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486" w:rsidRPr="003B5486" w:rsidRDefault="003B5486" w:rsidP="003B54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486" w:rsidRPr="003B5486" w:rsidRDefault="003B5486" w:rsidP="003B54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486"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актов, регулирующих предоставление муниципальной услуги</w:t>
      </w:r>
    </w:p>
    <w:p w:rsidR="003B5486" w:rsidRPr="003B5486" w:rsidRDefault="003B5486" w:rsidP="003B5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486" w:rsidRPr="003B5486" w:rsidRDefault="003B5486" w:rsidP="003B5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>- Конституция Российской Федерации (Российская газета № 237 от 25.12.1993);</w:t>
      </w:r>
    </w:p>
    <w:p w:rsidR="003B5486" w:rsidRPr="003B5486" w:rsidRDefault="003B5486" w:rsidP="003B5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5486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21 июля 1993 года</w:t>
      </w:r>
      <w:r w:rsidRPr="003B5486">
        <w:rPr>
          <w:rFonts w:ascii="Times New Roman" w:hAnsi="Times New Roman" w:cs="Times New Roman"/>
          <w:sz w:val="24"/>
          <w:szCs w:val="24"/>
        </w:rPr>
        <w:t xml:space="preserve"> № 5485-1 «О государственной тайне» (Собрание законодательства Российской Федерации от 13.10.1997, № 41, стр.8220-8235); </w:t>
      </w:r>
    </w:p>
    <w:p w:rsidR="003B5486" w:rsidRPr="003B5486" w:rsidRDefault="003B5486" w:rsidP="003B5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Федеральный закон от 24 ноября 1995 года</w:t>
      </w:r>
      <w:r w:rsidRPr="003B5486">
        <w:rPr>
          <w:rFonts w:ascii="Times New Roman" w:hAnsi="Times New Roman" w:cs="Times New Roman"/>
          <w:sz w:val="24"/>
          <w:szCs w:val="24"/>
        </w:rPr>
        <w:t xml:space="preserve">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3B5486" w:rsidRPr="003B5486" w:rsidRDefault="003B5486" w:rsidP="003B5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>- Феде</w:t>
      </w:r>
      <w:r>
        <w:rPr>
          <w:rFonts w:ascii="Times New Roman" w:hAnsi="Times New Roman" w:cs="Times New Roman"/>
          <w:sz w:val="24"/>
          <w:szCs w:val="24"/>
        </w:rPr>
        <w:t>ральный закон  РФ от 22.10.2004 № 125-ФЗ «Об архивном деле</w:t>
      </w:r>
      <w:r w:rsidRPr="003B5486">
        <w:rPr>
          <w:rFonts w:ascii="Times New Roman" w:hAnsi="Times New Roman" w:cs="Times New Roman"/>
          <w:sz w:val="24"/>
          <w:szCs w:val="24"/>
        </w:rPr>
        <w:t xml:space="preserve"> в Российской Федерации» (Собрание законодательства Российской Федерации от 25.10.2004. №43, ст.4169);</w:t>
      </w:r>
    </w:p>
    <w:p w:rsidR="003B5486" w:rsidRPr="003B5486" w:rsidRDefault="003B5486" w:rsidP="003B5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B5486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>едеральный закон от 27 июля 2006 года</w:t>
      </w:r>
      <w:r w:rsidRPr="003B5486">
        <w:rPr>
          <w:rFonts w:ascii="Times New Roman" w:hAnsi="Times New Roman" w:cs="Times New Roman"/>
          <w:sz w:val="24"/>
          <w:szCs w:val="24"/>
        </w:rPr>
        <w:t xml:space="preserve">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3B5486" w:rsidRPr="003B5486" w:rsidRDefault="003B5486" w:rsidP="003B548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>- Федераль</w:t>
      </w:r>
      <w:r>
        <w:rPr>
          <w:rFonts w:ascii="Times New Roman" w:hAnsi="Times New Roman" w:cs="Times New Roman"/>
          <w:sz w:val="24"/>
          <w:szCs w:val="24"/>
        </w:rPr>
        <w:t>ным законом от 9 февраля 2009 года</w:t>
      </w:r>
      <w:r w:rsidRPr="003B5486">
        <w:rPr>
          <w:rFonts w:ascii="Times New Roman" w:hAnsi="Times New Roman" w:cs="Times New Roman"/>
          <w:sz w:val="24"/>
          <w:szCs w:val="24"/>
        </w:rPr>
        <w:t xml:space="preserve"> № 8-ФЗ «Об обеспечении доступа к информации о деятельности государственных органов и органов местного самоуправления» (Собрание  з</w:t>
      </w:r>
      <w:r>
        <w:rPr>
          <w:rFonts w:ascii="Times New Roman" w:hAnsi="Times New Roman" w:cs="Times New Roman"/>
          <w:sz w:val="24"/>
          <w:szCs w:val="24"/>
        </w:rPr>
        <w:t>аконодательства Российской</w:t>
      </w:r>
      <w:r w:rsidRPr="003B5486">
        <w:rPr>
          <w:rFonts w:ascii="Times New Roman" w:hAnsi="Times New Roman" w:cs="Times New Roman"/>
          <w:sz w:val="24"/>
          <w:szCs w:val="24"/>
        </w:rPr>
        <w:t xml:space="preserve"> Федерации, 16.02.2009, № 7, ст. 776);</w:t>
      </w:r>
    </w:p>
    <w:p w:rsidR="003B5486" w:rsidRPr="003B5486" w:rsidRDefault="003B5486" w:rsidP="003B5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>- Федеральный закон от 06 октября 2003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3B5486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 («Собрание законодательства РФ» о</w:t>
      </w:r>
      <w:r>
        <w:rPr>
          <w:rFonts w:ascii="Times New Roman" w:hAnsi="Times New Roman" w:cs="Times New Roman"/>
          <w:sz w:val="24"/>
          <w:szCs w:val="24"/>
        </w:rPr>
        <w:t>т 06.10.2003 № 40, ст. 3822;</w:t>
      </w:r>
      <w:r w:rsidRPr="003B5486">
        <w:rPr>
          <w:rFonts w:ascii="Times New Roman" w:hAnsi="Times New Roman" w:cs="Times New Roman"/>
          <w:sz w:val="24"/>
          <w:szCs w:val="24"/>
        </w:rPr>
        <w:t xml:space="preserve"> «Росс</w:t>
      </w:r>
      <w:r>
        <w:rPr>
          <w:rFonts w:ascii="Times New Roman" w:hAnsi="Times New Roman" w:cs="Times New Roman"/>
          <w:sz w:val="24"/>
          <w:szCs w:val="24"/>
        </w:rPr>
        <w:t xml:space="preserve">ийская газета» от 08.10.2003 № 202; </w:t>
      </w:r>
      <w:r w:rsidRPr="003B5486">
        <w:rPr>
          <w:rFonts w:ascii="Times New Roman" w:hAnsi="Times New Roman" w:cs="Times New Roman"/>
          <w:sz w:val="24"/>
          <w:szCs w:val="24"/>
        </w:rPr>
        <w:t>«Парламентская газета» от 08.10.2003 г. № 186);</w:t>
      </w:r>
    </w:p>
    <w:p w:rsidR="003B5486" w:rsidRPr="003B5486" w:rsidRDefault="003B5486" w:rsidP="003B54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5486">
        <w:rPr>
          <w:rFonts w:ascii="Times New Roman" w:hAnsi="Times New Roman" w:cs="Times New Roman"/>
          <w:sz w:val="24"/>
          <w:szCs w:val="24"/>
        </w:rPr>
        <w:t>Федеральный закон</w:t>
      </w:r>
      <w:r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Pr="003B5486">
        <w:rPr>
          <w:rFonts w:ascii="Times New Roman" w:hAnsi="Times New Roman" w:cs="Times New Roman"/>
          <w:sz w:val="24"/>
          <w:szCs w:val="24"/>
        </w:rPr>
        <w:t xml:space="preserve"> Федера</w:t>
      </w:r>
      <w:r>
        <w:rPr>
          <w:rFonts w:ascii="Times New Roman" w:hAnsi="Times New Roman" w:cs="Times New Roman"/>
          <w:sz w:val="24"/>
          <w:szCs w:val="24"/>
        </w:rPr>
        <w:t>ции от 27.07.2010</w:t>
      </w:r>
      <w:r w:rsidRPr="003B5486">
        <w:rPr>
          <w:rFonts w:ascii="Times New Roman" w:hAnsi="Times New Roman" w:cs="Times New Roman"/>
          <w:sz w:val="24"/>
          <w:szCs w:val="24"/>
        </w:rPr>
        <w:t xml:space="preserve"> № 210-ФЗ «Об организации предоставления </w:t>
      </w:r>
      <w:proofErr w:type="gramStart"/>
      <w:r w:rsidRPr="003B5486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3B5486">
        <w:rPr>
          <w:rFonts w:ascii="Times New Roman" w:hAnsi="Times New Roman" w:cs="Times New Roman"/>
          <w:sz w:val="24"/>
          <w:szCs w:val="24"/>
        </w:rPr>
        <w:t xml:space="preserve"> и муниципальных услуг» (Собрание законодательства Российской Федерации от 02.08.2010, № 31, ст.4179);</w:t>
      </w:r>
    </w:p>
    <w:p w:rsidR="003B5486" w:rsidRPr="003B5486" w:rsidRDefault="003B5486" w:rsidP="003B54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>- Указ Президента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от 31 декабря 1993 года</w:t>
      </w:r>
      <w:r w:rsidRPr="003B5486">
        <w:rPr>
          <w:rFonts w:ascii="Times New Roman" w:hAnsi="Times New Roman" w:cs="Times New Roman"/>
          <w:sz w:val="24"/>
          <w:szCs w:val="24"/>
        </w:rPr>
        <w:t xml:space="preserve">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3B5486" w:rsidRPr="003B5486" w:rsidRDefault="003B5486" w:rsidP="003B54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bCs/>
          <w:sz w:val="24"/>
          <w:szCs w:val="24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3B5486">
        <w:rPr>
          <w:rFonts w:ascii="Times New Roman" w:hAnsi="Times New Roman" w:cs="Times New Roman"/>
          <w:sz w:val="24"/>
          <w:szCs w:val="24"/>
        </w:rPr>
        <w:t>(«Собрание законодательства Российской Федерации», 2016, № 15, ст. 2084);</w:t>
      </w:r>
    </w:p>
    <w:p w:rsidR="003B5486" w:rsidRPr="003B5486" w:rsidRDefault="003B5486" w:rsidP="003B54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 </w:t>
      </w:r>
      <w:r w:rsidRPr="003B5486">
        <w:rPr>
          <w:rFonts w:ascii="Times New Roman" w:hAnsi="Times New Roman" w:cs="Times New Roman"/>
          <w:sz w:val="24"/>
          <w:szCs w:val="24"/>
        </w:rPr>
        <w:t xml:space="preserve">Министерства культуры и массовых коммуникаций РФ от 18 января 2007 </w:t>
      </w:r>
      <w:r>
        <w:rPr>
          <w:rFonts w:ascii="Times New Roman" w:hAnsi="Times New Roman" w:cs="Times New Roman"/>
          <w:sz w:val="24"/>
          <w:szCs w:val="24"/>
        </w:rPr>
        <w:t>года № 19 «Об утверждении Правил</w:t>
      </w:r>
      <w:r w:rsidRPr="003B5486">
        <w:rPr>
          <w:rFonts w:ascii="Times New Roman" w:hAnsi="Times New Roman" w:cs="Times New Roman"/>
          <w:sz w:val="24"/>
          <w:szCs w:val="24"/>
        </w:rPr>
        <w:t xml:space="preserve">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</w:t>
      </w:r>
      <w:r>
        <w:rPr>
          <w:rFonts w:ascii="Times New Roman" w:hAnsi="Times New Roman" w:cs="Times New Roman"/>
          <w:sz w:val="24"/>
          <w:szCs w:val="24"/>
        </w:rPr>
        <w:t xml:space="preserve">отеках, организациях Российской академии наук» (Бюллетень </w:t>
      </w:r>
      <w:r w:rsidRPr="003B5486">
        <w:rPr>
          <w:rFonts w:ascii="Times New Roman" w:hAnsi="Times New Roman" w:cs="Times New Roman"/>
          <w:sz w:val="24"/>
          <w:szCs w:val="24"/>
        </w:rPr>
        <w:t>нормативных актов федеральных органов исполнительной власти», № 20, 14.05.2007);</w:t>
      </w:r>
    </w:p>
    <w:p w:rsidR="003B5486" w:rsidRPr="003B5486" w:rsidRDefault="003B5486" w:rsidP="003B5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Закон</w:t>
      </w:r>
      <w:r w:rsidRPr="003B5486">
        <w:rPr>
          <w:rFonts w:ascii="Times New Roman" w:hAnsi="Times New Roman" w:cs="Times New Roman"/>
          <w:sz w:val="24"/>
          <w:szCs w:val="24"/>
        </w:rPr>
        <w:t xml:space="preserve"> Курс</w:t>
      </w:r>
      <w:r>
        <w:rPr>
          <w:rFonts w:ascii="Times New Roman" w:hAnsi="Times New Roman" w:cs="Times New Roman"/>
          <w:sz w:val="24"/>
          <w:szCs w:val="24"/>
        </w:rPr>
        <w:t>кой области от 21 декабря 2005 года</w:t>
      </w:r>
      <w:r w:rsidRPr="003B5486">
        <w:rPr>
          <w:rFonts w:ascii="Times New Roman" w:hAnsi="Times New Roman" w:cs="Times New Roman"/>
          <w:sz w:val="24"/>
          <w:szCs w:val="24"/>
        </w:rPr>
        <w:t xml:space="preserve">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3B5486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3B5486">
        <w:rPr>
          <w:rFonts w:ascii="Times New Roman" w:hAnsi="Times New Roman" w:cs="Times New Roman"/>
          <w:sz w:val="24"/>
          <w:szCs w:val="24"/>
        </w:rPr>
        <w:t xml:space="preserve"> правда» от 27.12.2005, № 263);</w:t>
      </w:r>
    </w:p>
    <w:p w:rsidR="003B5486" w:rsidRPr="003B5486" w:rsidRDefault="003B5486" w:rsidP="003B5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Закон</w:t>
      </w:r>
      <w:r w:rsidRPr="003B5486">
        <w:rPr>
          <w:rFonts w:ascii="Times New Roman" w:hAnsi="Times New Roman" w:cs="Times New Roman"/>
          <w:sz w:val="24"/>
          <w:szCs w:val="24"/>
        </w:rPr>
        <w:t xml:space="preserve"> Курской области от 30.11.2015 №  118-ЗКО «Об архивном деле в Курской области» (принят Курской областной Думой 26.11.2015);</w:t>
      </w:r>
    </w:p>
    <w:p w:rsidR="003B5486" w:rsidRPr="003B5486" w:rsidRDefault="003B5486" w:rsidP="003B548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Закон Курской области от 4 января 2003 </w:t>
      </w:r>
      <w:r w:rsidRPr="003B5486">
        <w:rPr>
          <w:rFonts w:ascii="Times New Roman" w:hAnsi="Times New Roman" w:cs="Times New Roman"/>
          <w:sz w:val="24"/>
          <w:szCs w:val="24"/>
        </w:rPr>
        <w:t xml:space="preserve">года № 1-ЗКО «Об административных правонарушениях в </w:t>
      </w:r>
      <w:r>
        <w:rPr>
          <w:rFonts w:ascii="Times New Roman" w:hAnsi="Times New Roman" w:cs="Times New Roman"/>
          <w:sz w:val="24"/>
          <w:szCs w:val="24"/>
        </w:rPr>
        <w:t>Курской области», «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5486">
        <w:rPr>
          <w:rFonts w:ascii="Times New Roman" w:hAnsi="Times New Roman" w:cs="Times New Roman"/>
          <w:sz w:val="24"/>
          <w:szCs w:val="24"/>
        </w:rPr>
        <w:t>правда» №143 от 30.11.2013 года);</w:t>
      </w:r>
    </w:p>
    <w:p w:rsidR="003B5486" w:rsidRPr="003B5486" w:rsidRDefault="003B5486" w:rsidP="003B5486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Курской области от </w:t>
      </w:r>
      <w:r w:rsidRPr="003B5486">
        <w:rPr>
          <w:rFonts w:ascii="Times New Roman" w:hAnsi="Times New Roman" w:cs="Times New Roman"/>
          <w:sz w:val="24"/>
          <w:szCs w:val="24"/>
        </w:rPr>
        <w:t>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3B5486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3B5486">
        <w:rPr>
          <w:rFonts w:ascii="Times New Roman" w:hAnsi="Times New Roman" w:cs="Times New Roman"/>
          <w:sz w:val="24"/>
          <w:szCs w:val="24"/>
        </w:rPr>
        <w:t xml:space="preserve"> правда», № 86, 19.07.2016);</w:t>
      </w:r>
    </w:p>
    <w:p w:rsidR="003B5486" w:rsidRPr="003B5486" w:rsidRDefault="003B5486" w:rsidP="003B5486">
      <w:pPr>
        <w:pStyle w:val="a3"/>
        <w:spacing w:before="0" w:after="0"/>
        <w:ind w:firstLine="709"/>
        <w:jc w:val="both"/>
        <w:rPr>
          <w:rFonts w:cs="Times New Roman"/>
        </w:rPr>
      </w:pPr>
      <w:r w:rsidRPr="003B5486">
        <w:rPr>
          <w:rFonts w:cs="Times New Roman"/>
        </w:rPr>
        <w:lastRenderedPageBreak/>
        <w:t xml:space="preserve">- Постановлением Администрации </w:t>
      </w:r>
      <w:r w:rsidRPr="003B5486">
        <w:rPr>
          <w:rStyle w:val="a4"/>
          <w:rFonts w:cs="Times New Roman"/>
          <w:b w:val="0"/>
        </w:rPr>
        <w:t xml:space="preserve">Амосовского сельсовета Медвенского района </w:t>
      </w:r>
      <w:r w:rsidRPr="003B5486">
        <w:rPr>
          <w:rFonts w:cs="Times New Roman"/>
        </w:rPr>
        <w:t>от 06.11.2018 года № 94-па «</w:t>
      </w:r>
      <w:r w:rsidRPr="003B5486">
        <w:rPr>
          <w:rStyle w:val="a4"/>
          <w:rFonts w:eastAsia="Andale Sans UI" w:cs="Times New Roman"/>
          <w:b w:val="0"/>
        </w:rPr>
        <w:t>О разработке и утверждении административных регламентов предоставления муниципальных услуг»</w:t>
      </w:r>
      <w:r w:rsidRPr="003B5486">
        <w:rPr>
          <w:rFonts w:cs="Times New Roman"/>
        </w:rPr>
        <w:t xml:space="preserve"> (Официальный сайт муниципального образования «Амосовский сельсовет» Медвенского района </w:t>
      </w:r>
      <w:hyperlink r:id="rId4" w:history="1">
        <w:r w:rsidRPr="003B5486">
          <w:rPr>
            <w:rFonts w:cs="Times New Roman"/>
          </w:rPr>
          <w:t>http://amos.rkursk.ru/</w:t>
        </w:r>
      </w:hyperlink>
      <w:r w:rsidRPr="003B5486">
        <w:rPr>
          <w:rFonts w:cs="Times New Roman"/>
        </w:rPr>
        <w:t xml:space="preserve"> 06.11.2018);</w:t>
      </w:r>
    </w:p>
    <w:p w:rsidR="003B5486" w:rsidRPr="003B5486" w:rsidRDefault="003B5486" w:rsidP="003B54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5486">
        <w:rPr>
          <w:rFonts w:ascii="Times New Roman" w:hAnsi="Times New Roman" w:cs="Times New Roman"/>
          <w:sz w:val="24"/>
          <w:szCs w:val="24"/>
        </w:rPr>
        <w:t>- Постановлением Администрации Амосовского сельсовета Медвенского района от 28.02.2019 года № 17-па «</w:t>
      </w:r>
      <w:r w:rsidRPr="003B5486">
        <w:rPr>
          <w:rFonts w:ascii="Times New Roman" w:hAnsi="Times New Roman" w:cs="Times New Roman"/>
          <w:kern w:val="3"/>
          <w:sz w:val="24"/>
          <w:szCs w:val="24"/>
          <w:lang w:eastAsia="zh-CN"/>
        </w:rPr>
        <w:t xml:space="preserve">Об утверждения Положения об </w:t>
      </w:r>
      <w:r w:rsidRPr="003B5486">
        <w:rPr>
          <w:rFonts w:ascii="Times New Roman" w:hAnsi="Times New Roman" w:cs="Times New Roman"/>
          <w:color w:val="000000"/>
          <w:kern w:val="3"/>
          <w:sz w:val="24"/>
          <w:szCs w:val="24"/>
          <w:lang w:eastAsia="zh-CN"/>
        </w:rPr>
        <w:t>особенностях подачи</w:t>
      </w:r>
      <w:r w:rsidRPr="003B5486">
        <w:rPr>
          <w:rFonts w:ascii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Pr="003B5486">
        <w:rPr>
          <w:rFonts w:ascii="Times New Roman" w:hAnsi="Times New Roman" w:cs="Times New Roman"/>
          <w:color w:val="000000"/>
          <w:kern w:val="3"/>
          <w:sz w:val="24"/>
          <w:szCs w:val="24"/>
          <w:lang w:eastAsia="zh-CN"/>
        </w:rPr>
        <w:t>и рассмотрения жалоб на решения, действия</w:t>
      </w:r>
      <w:r w:rsidRPr="003B5486">
        <w:rPr>
          <w:rFonts w:ascii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Pr="003B5486">
        <w:rPr>
          <w:rFonts w:ascii="Times New Roman" w:hAnsi="Times New Roman" w:cs="Times New Roman"/>
          <w:color w:val="000000"/>
          <w:kern w:val="3"/>
          <w:sz w:val="24"/>
          <w:szCs w:val="24"/>
          <w:lang w:eastAsia="zh-CN"/>
        </w:rPr>
        <w:t>(бездействие) Администрации Амосовского сельсовета Медвенского района, должностных лиц,</w:t>
      </w:r>
      <w:r w:rsidRPr="003B5486">
        <w:rPr>
          <w:rFonts w:ascii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Pr="003B5486">
        <w:rPr>
          <w:rFonts w:ascii="Times New Roman" w:hAnsi="Times New Roman" w:cs="Times New Roman"/>
          <w:color w:val="000000"/>
          <w:kern w:val="3"/>
          <w:sz w:val="24"/>
          <w:szCs w:val="24"/>
          <w:lang w:eastAsia="zh-CN"/>
        </w:rPr>
        <w:t xml:space="preserve">муниципальных служащих Администрации Амосовского сельсовета Медвенского района, </w:t>
      </w:r>
      <w:r w:rsidRPr="003B5486">
        <w:rPr>
          <w:rStyle w:val="a5"/>
          <w:rFonts w:ascii="Times New Roman" w:hAnsi="Times New Roman" w:cs="Times New Roman"/>
          <w:i w:val="0"/>
          <w:sz w:val="24"/>
          <w:szCs w:val="24"/>
        </w:rPr>
        <w:t>а также многофункциональных центров предоставления государственных и муниципальных услуг и их работников»</w:t>
      </w:r>
      <w:r w:rsidRPr="003B5486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3B5486">
        <w:rPr>
          <w:rFonts w:ascii="Times New Roman" w:eastAsia="Calibri" w:hAnsi="Times New Roman" w:cs="Times New Roman"/>
          <w:sz w:val="24"/>
          <w:szCs w:val="24"/>
        </w:rPr>
        <w:t>(</w:t>
      </w:r>
      <w:r w:rsidRPr="003B5486">
        <w:rPr>
          <w:rFonts w:ascii="Times New Roman" w:hAnsi="Times New Roman" w:cs="Times New Roman"/>
          <w:sz w:val="24"/>
          <w:szCs w:val="24"/>
        </w:rPr>
        <w:t xml:space="preserve">Официальный сайт муниципального образования «Амосовский сельсовет» Медвенского района </w:t>
      </w:r>
      <w:hyperlink r:id="rId5" w:history="1">
        <w:r w:rsidRPr="003B5486">
          <w:rPr>
            <w:rFonts w:ascii="Times New Roman" w:hAnsi="Times New Roman" w:cs="Times New Roman"/>
            <w:sz w:val="24"/>
            <w:szCs w:val="24"/>
          </w:rPr>
          <w:t>http://amos.rkursk</w:t>
        </w:r>
        <w:proofErr w:type="gramEnd"/>
        <w:r w:rsidRPr="003B5486">
          <w:rPr>
            <w:rFonts w:ascii="Times New Roman" w:hAnsi="Times New Roman" w:cs="Times New Roman"/>
            <w:sz w:val="24"/>
            <w:szCs w:val="24"/>
          </w:rPr>
          <w:t>.</w:t>
        </w:r>
        <w:proofErr w:type="gramStart"/>
        <w:r w:rsidRPr="003B5486">
          <w:rPr>
            <w:rFonts w:ascii="Times New Roman" w:hAnsi="Times New Roman" w:cs="Times New Roman"/>
            <w:sz w:val="24"/>
            <w:szCs w:val="24"/>
          </w:rPr>
          <w:t>ru/</w:t>
        </w:r>
      </w:hyperlink>
      <w:r w:rsidRPr="003B5486">
        <w:rPr>
          <w:rFonts w:ascii="Times New Roman" w:eastAsia="Calibri" w:hAnsi="Times New Roman" w:cs="Times New Roman"/>
          <w:sz w:val="24"/>
          <w:szCs w:val="24"/>
        </w:rPr>
        <w:t>05.03.2019 г.);</w:t>
      </w:r>
      <w:proofErr w:type="gramEnd"/>
    </w:p>
    <w:p w:rsidR="003B5486" w:rsidRPr="003B5486" w:rsidRDefault="003B5486" w:rsidP="003B5486">
      <w:pPr>
        <w:pStyle w:val="1"/>
        <w:tabs>
          <w:tab w:val="left" w:pos="426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3B5486">
        <w:rPr>
          <w:rStyle w:val="a4"/>
          <w:rFonts w:ascii="Times New Roman" w:hAnsi="Times New Roman" w:cs="Times New Roman"/>
          <w:b w:val="0"/>
        </w:rPr>
        <w:t xml:space="preserve">- Решением </w:t>
      </w:r>
      <w:r w:rsidRPr="003B5486">
        <w:rPr>
          <w:rFonts w:ascii="Times New Roman" w:hAnsi="Times New Roman" w:cs="Times New Roman"/>
        </w:rPr>
        <w:t xml:space="preserve">Собрания депутатов </w:t>
      </w:r>
      <w:r w:rsidRPr="003B5486">
        <w:rPr>
          <w:rStyle w:val="a4"/>
          <w:rFonts w:ascii="Times New Roman" w:hAnsi="Times New Roman" w:cs="Times New Roman"/>
          <w:b w:val="0"/>
        </w:rPr>
        <w:t>Амосовского сельсовета Медвенского района Курской области от 07.06.2018 №12/77 «</w:t>
      </w:r>
      <w:r w:rsidRPr="003B5486">
        <w:rPr>
          <w:rFonts w:ascii="Times New Roman" w:hAnsi="Times New Roman" w:cs="Times New Roman"/>
        </w:rPr>
        <w:t>Об утверждении Порядка определения размера платы за оказание услуг, которые являются необходимыми и обязательными для предоставления Администрацией Амосовского сельсовета Медвенского района муниципальных услуг</w:t>
      </w:r>
      <w:r w:rsidRPr="003B5486">
        <w:rPr>
          <w:rStyle w:val="a4"/>
          <w:rFonts w:ascii="Times New Roman" w:hAnsi="Times New Roman" w:cs="Times New Roman"/>
          <w:b w:val="0"/>
        </w:rPr>
        <w:t xml:space="preserve">»; </w:t>
      </w:r>
      <w:r w:rsidRPr="003B5486">
        <w:rPr>
          <w:rFonts w:ascii="Times New Roman" w:eastAsia="Calibri" w:hAnsi="Times New Roman" w:cs="Times New Roman"/>
        </w:rPr>
        <w:t>(</w:t>
      </w:r>
      <w:r w:rsidRPr="003B5486">
        <w:rPr>
          <w:rFonts w:ascii="Times New Roman" w:hAnsi="Times New Roman" w:cs="Times New Roman"/>
        </w:rPr>
        <w:t xml:space="preserve">Официальный сайт муниципального образования «Амосовский сельсовет» Медвенского района </w:t>
      </w:r>
      <w:hyperlink r:id="rId6" w:history="1">
        <w:r w:rsidRPr="003B5486">
          <w:rPr>
            <w:rFonts w:ascii="Times New Roman" w:hAnsi="Times New Roman" w:cs="Times New Roman"/>
          </w:rPr>
          <w:t>http://amos.rkursk.ru/</w:t>
        </w:r>
      </w:hyperlink>
      <w:r w:rsidRPr="003B5486">
        <w:rPr>
          <w:rFonts w:ascii="Times New Roman" w:eastAsia="Calibri" w:hAnsi="Times New Roman" w:cs="Times New Roman"/>
        </w:rPr>
        <w:t xml:space="preserve"> 08.06.2018 г.);</w:t>
      </w:r>
    </w:p>
    <w:p w:rsidR="003B5486" w:rsidRPr="003B5486" w:rsidRDefault="003B5486" w:rsidP="003B5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486">
        <w:rPr>
          <w:rFonts w:ascii="Times New Roman" w:hAnsi="Times New Roman" w:cs="Times New Roman"/>
          <w:sz w:val="24"/>
          <w:szCs w:val="24"/>
        </w:rPr>
        <w:t xml:space="preserve">-Уставом муниципального образования «Амосовский сельсовет» Медвенского района Курской области (принят решением Собрания депутатов Амосовского сельсовета Медвенского района Курской области от 20.06.2005 № 55; зарегистрирован в управлении Министерства юстиции Российской Федерации по Курской области 10.11.2005, государственный регистрационный № ru.465153022005002) (Официальный сайт муниципального образования «Амосовский сельсовет» Медвенского района </w:t>
      </w:r>
      <w:hyperlink r:id="rId7" w:history="1">
        <w:r w:rsidRPr="003B5486">
          <w:rPr>
            <w:rFonts w:ascii="Times New Roman" w:hAnsi="Times New Roman" w:cs="Times New Roman"/>
            <w:sz w:val="24"/>
            <w:szCs w:val="24"/>
          </w:rPr>
          <w:t>http://amos.rkursk.ru/</w:t>
        </w:r>
      </w:hyperlink>
      <w:r w:rsidRPr="003B5486">
        <w:rPr>
          <w:rFonts w:ascii="Times New Roman" w:hAnsi="Times New Roman" w:cs="Times New Roman"/>
          <w:sz w:val="24"/>
          <w:szCs w:val="24"/>
        </w:rPr>
        <w:t xml:space="preserve"> 20.06.2005).</w:t>
      </w:r>
    </w:p>
    <w:p w:rsidR="003B5486" w:rsidRPr="003B5486" w:rsidRDefault="003B5486" w:rsidP="003B54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00000" w:rsidRPr="003B5486" w:rsidRDefault="003B5486" w:rsidP="003B548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00000" w:rsidRPr="003B5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B5486"/>
    <w:rsid w:val="003B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 Знак5 Знак Знак"/>
    <w:basedOn w:val="a"/>
    <w:rsid w:val="003B548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4"/>
      <w:szCs w:val="24"/>
      <w:lang w:val="en-US" w:eastAsia="en-US"/>
    </w:rPr>
  </w:style>
  <w:style w:type="paragraph" w:styleId="a3">
    <w:name w:val="Normal (Web)"/>
    <w:basedOn w:val="a"/>
    <w:uiPriority w:val="99"/>
    <w:rsid w:val="003B5486"/>
    <w:pPr>
      <w:suppressAutoHyphens/>
      <w:spacing w:before="100" w:after="10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4">
    <w:name w:val="Strong"/>
    <w:qFormat/>
    <w:rsid w:val="003B5486"/>
    <w:rPr>
      <w:b/>
      <w:bCs/>
    </w:rPr>
  </w:style>
  <w:style w:type="paragraph" w:customStyle="1" w:styleId="1">
    <w:name w:val="Абзац списка1"/>
    <w:rsid w:val="003B548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Emphasis"/>
    <w:basedOn w:val="a0"/>
    <w:qFormat/>
    <w:rsid w:val="003B548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mos.rkurs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mos.rkursk.ru/" TargetMode="External"/><Relationship Id="rId5" Type="http://schemas.openxmlformats.org/officeDocument/2006/relationships/hyperlink" Target="http://amos.rkursk.ru/" TargetMode="External"/><Relationship Id="rId4" Type="http://schemas.openxmlformats.org/officeDocument/2006/relationships/hyperlink" Target="http://amos.rkursk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791</Words>
  <Characters>4512</Characters>
  <Application>Microsoft Office Word</Application>
  <DocSecurity>0</DocSecurity>
  <Lines>37</Lines>
  <Paragraphs>10</Paragraphs>
  <ScaleCrop>false</ScaleCrop>
  <Company>Microsoft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2019-03-11T11:57:00Z</dcterms:created>
  <dcterms:modified xsi:type="dcterms:W3CDTF">2019-03-11T12:02:00Z</dcterms:modified>
</cp:coreProperties>
</file>